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53357C" w:rsidP="0053357C">
      <w:pPr>
        <w:jc w:val="center"/>
        <w:rPr>
          <w:rFonts w:ascii="Times New Roman" w:hAnsi="Times New Roman" w:cs="Times New Roman"/>
          <w:sz w:val="28"/>
        </w:rPr>
      </w:pPr>
      <w:r w:rsidRPr="0053357C">
        <w:rPr>
          <w:rFonts w:ascii="Times New Roman" w:hAnsi="Times New Roman" w:cs="Times New Roman"/>
          <w:sz w:val="28"/>
        </w:rPr>
        <w:t>Аннотация к рабочей программе модуля «Введение в новейшую историю</w:t>
      </w:r>
      <w:r>
        <w:rPr>
          <w:rFonts w:ascii="Times New Roman" w:hAnsi="Times New Roman" w:cs="Times New Roman"/>
          <w:sz w:val="28"/>
        </w:rPr>
        <w:t xml:space="preserve">» </w:t>
      </w:r>
    </w:p>
    <w:p w:rsidR="0053357C" w:rsidRDefault="0053357C" w:rsidP="0053357C">
      <w:pPr>
        <w:jc w:val="center"/>
        <w:rPr>
          <w:rFonts w:ascii="Times New Roman" w:hAnsi="Times New Roman" w:cs="Times New Roman"/>
          <w:sz w:val="28"/>
        </w:rPr>
      </w:pPr>
    </w:p>
    <w:p w:rsidR="0053357C" w:rsidRPr="0053357C" w:rsidRDefault="0053357C" w:rsidP="0053357C">
      <w:pPr>
        <w:pStyle w:val="TableParagraph"/>
        <w:spacing w:before="1"/>
        <w:ind w:left="108" w:right="95"/>
        <w:jc w:val="both"/>
        <w:rPr>
          <w:sz w:val="28"/>
          <w:szCs w:val="28"/>
        </w:rPr>
      </w:pPr>
      <w:r w:rsidRPr="0053357C">
        <w:rPr>
          <w:sz w:val="28"/>
          <w:szCs w:val="28"/>
        </w:rPr>
        <w:t>Программа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учебного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модуля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«Введение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в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Новейшую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историю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России»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составлена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на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основе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положений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</w:t>
      </w:r>
      <w:r w:rsidRPr="0053357C">
        <w:rPr>
          <w:spacing w:val="-57"/>
          <w:sz w:val="28"/>
          <w:szCs w:val="28"/>
        </w:rPr>
        <w:t xml:space="preserve"> </w:t>
      </w:r>
      <w:r w:rsidRPr="0053357C">
        <w:rPr>
          <w:sz w:val="28"/>
          <w:szCs w:val="28"/>
        </w:rPr>
        <w:t>требований к освоению предметных результатов программы основного общего образования, представленных в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Федеральном государственном образовательном стандарте основного общего образования с учётом федеральной</w:t>
      </w:r>
      <w:r w:rsidRPr="0053357C">
        <w:rPr>
          <w:spacing w:val="-57"/>
          <w:sz w:val="28"/>
          <w:szCs w:val="28"/>
        </w:rPr>
        <w:t xml:space="preserve"> </w:t>
      </w:r>
      <w:r w:rsidRPr="0053357C">
        <w:rPr>
          <w:sz w:val="28"/>
          <w:szCs w:val="28"/>
        </w:rPr>
        <w:t>программы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воспитания,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Концепции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преподавания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учебного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курса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«История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России»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в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образовательных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организациях,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реализующих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основные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общеобразовательные программы.</w:t>
      </w:r>
    </w:p>
    <w:p w:rsidR="0053357C" w:rsidRPr="0053357C" w:rsidRDefault="0053357C" w:rsidP="0053357C">
      <w:pPr>
        <w:pStyle w:val="TableParagraph"/>
        <w:ind w:left="108" w:right="97"/>
        <w:jc w:val="both"/>
        <w:rPr>
          <w:sz w:val="28"/>
          <w:szCs w:val="28"/>
        </w:rPr>
      </w:pPr>
      <w:proofErr w:type="gramStart"/>
      <w:r w:rsidRPr="0053357C">
        <w:rPr>
          <w:sz w:val="28"/>
          <w:szCs w:val="28"/>
        </w:rPr>
        <w:t>Содержание учебного модуля, его воспитательный потенциал призван реализовать условия для формирования у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подрастающего поколения граждан целостной картины российской истории, осмысления роли современной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России в мире, важности вклада каждого народа в общую историю Отечества, позволит создать основу для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овладения знаниями об основных этапах и событиях новейшей истории России на ступени среднего общего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образования</w:t>
      </w:r>
      <w:proofErr w:type="gramEnd"/>
    </w:p>
    <w:p w:rsidR="0053357C" w:rsidRPr="0053357C" w:rsidRDefault="0053357C" w:rsidP="0053357C">
      <w:pPr>
        <w:pStyle w:val="TableParagraph"/>
        <w:spacing w:before="1"/>
        <w:ind w:left="108" w:right="95"/>
        <w:jc w:val="both"/>
        <w:rPr>
          <w:sz w:val="28"/>
          <w:szCs w:val="28"/>
        </w:rPr>
      </w:pPr>
      <w:r w:rsidRPr="0053357C">
        <w:rPr>
          <w:sz w:val="28"/>
          <w:szCs w:val="28"/>
        </w:rPr>
        <w:t>Учебный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модуль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«Введение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в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Новейшую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историю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России»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имеет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также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историко-просвещенческую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направленность, формируя у молодёжи способность и готовность к защите исторической правды и сохранению</w:t>
      </w:r>
      <w:r w:rsidRPr="0053357C">
        <w:rPr>
          <w:spacing w:val="1"/>
          <w:sz w:val="28"/>
          <w:szCs w:val="28"/>
        </w:rPr>
        <w:t xml:space="preserve"> </w:t>
      </w:r>
      <w:r w:rsidRPr="0053357C">
        <w:rPr>
          <w:sz w:val="28"/>
          <w:szCs w:val="28"/>
        </w:rPr>
        <w:t>исторической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памяти,</w:t>
      </w:r>
      <w:r w:rsidRPr="0053357C">
        <w:rPr>
          <w:spacing w:val="-2"/>
          <w:sz w:val="28"/>
          <w:szCs w:val="28"/>
        </w:rPr>
        <w:t xml:space="preserve"> </w:t>
      </w:r>
      <w:r w:rsidRPr="0053357C">
        <w:rPr>
          <w:sz w:val="28"/>
          <w:szCs w:val="28"/>
        </w:rPr>
        <w:t>противодействию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фальсификации</w:t>
      </w:r>
      <w:r w:rsidRPr="0053357C">
        <w:rPr>
          <w:spacing w:val="-3"/>
          <w:sz w:val="28"/>
          <w:szCs w:val="28"/>
        </w:rPr>
        <w:t xml:space="preserve"> </w:t>
      </w:r>
      <w:r w:rsidRPr="0053357C">
        <w:rPr>
          <w:sz w:val="28"/>
          <w:szCs w:val="28"/>
        </w:rPr>
        <w:t>исторических</w:t>
      </w:r>
      <w:r w:rsidRPr="0053357C">
        <w:rPr>
          <w:spacing w:val="-1"/>
          <w:sz w:val="28"/>
          <w:szCs w:val="28"/>
        </w:rPr>
        <w:t xml:space="preserve"> </w:t>
      </w:r>
      <w:r w:rsidRPr="0053357C">
        <w:rPr>
          <w:sz w:val="28"/>
          <w:szCs w:val="28"/>
        </w:rPr>
        <w:t>фактов.</w:t>
      </w:r>
    </w:p>
    <w:p w:rsidR="0053357C" w:rsidRPr="0053357C" w:rsidRDefault="0053357C" w:rsidP="0053357C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53357C">
        <w:rPr>
          <w:rFonts w:ascii="Times New Roman" w:hAnsi="Times New Roman" w:cs="Times New Roman"/>
          <w:sz w:val="28"/>
          <w:szCs w:val="28"/>
        </w:rPr>
        <w:t>На реализацию модуля «Введение в Новейшую историю России» в рамках курса Истории России в 9 классе</w:t>
      </w:r>
      <w:r w:rsidRPr="005335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357C">
        <w:rPr>
          <w:rFonts w:ascii="Times New Roman" w:hAnsi="Times New Roman" w:cs="Times New Roman"/>
          <w:sz w:val="28"/>
          <w:szCs w:val="28"/>
        </w:rPr>
        <w:t>отводится</w:t>
      </w:r>
      <w:r w:rsidRPr="005335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357C">
        <w:rPr>
          <w:rFonts w:ascii="Times New Roman" w:hAnsi="Times New Roman" w:cs="Times New Roman"/>
          <w:sz w:val="28"/>
          <w:szCs w:val="28"/>
        </w:rPr>
        <w:t>не менее</w:t>
      </w:r>
      <w:bookmarkStart w:id="0" w:name="_GoBack"/>
      <w:bookmarkEnd w:id="0"/>
      <w:r w:rsidRPr="005335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357C">
        <w:rPr>
          <w:rFonts w:ascii="Times New Roman" w:hAnsi="Times New Roman" w:cs="Times New Roman"/>
          <w:sz w:val="28"/>
          <w:szCs w:val="28"/>
        </w:rPr>
        <w:t>чем на</w:t>
      </w:r>
      <w:r w:rsidRPr="005335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357C">
        <w:rPr>
          <w:rFonts w:ascii="Times New Roman" w:hAnsi="Times New Roman" w:cs="Times New Roman"/>
          <w:sz w:val="28"/>
          <w:szCs w:val="28"/>
        </w:rPr>
        <w:t>14 учебных</w:t>
      </w:r>
      <w:r w:rsidRPr="005335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357C">
        <w:rPr>
          <w:rFonts w:ascii="Times New Roman" w:hAnsi="Times New Roman" w:cs="Times New Roman"/>
          <w:sz w:val="28"/>
          <w:szCs w:val="28"/>
        </w:rPr>
        <w:t>часов.</w:t>
      </w:r>
    </w:p>
    <w:sectPr w:rsidR="0053357C" w:rsidRPr="005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1"/>
    <w:rsid w:val="0053357C"/>
    <w:rsid w:val="00734BD2"/>
    <w:rsid w:val="0073597D"/>
    <w:rsid w:val="00974990"/>
    <w:rsid w:val="00D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3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3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HP Inc.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2023-11-01T06:23:00Z</dcterms:created>
  <dcterms:modified xsi:type="dcterms:W3CDTF">2023-11-01T06:25:00Z</dcterms:modified>
</cp:coreProperties>
</file>